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124" w:type="pct"/>
        <w:tblInd w:w="-8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513"/>
        <w:gridCol w:w="1866"/>
        <w:gridCol w:w="829"/>
        <w:gridCol w:w="817"/>
        <w:gridCol w:w="1085"/>
        <w:gridCol w:w="1244"/>
        <w:gridCol w:w="1293"/>
      </w:tblGrid>
      <w:tr w14:paraId="0EE1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AB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报价表</w:t>
            </w:r>
          </w:p>
        </w:tc>
      </w:tr>
      <w:tr w14:paraId="7BC6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3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91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B62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845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215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7DC0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4B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83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D29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E26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8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E94D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215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9ED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A6C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83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C3A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公司地址</w:t>
            </w:r>
          </w:p>
        </w:tc>
        <w:tc>
          <w:tcPr>
            <w:tcW w:w="3416" w:type="pct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BF9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4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E2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CC13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货物名称（标的名称）</w:t>
            </w:r>
          </w:p>
        </w:tc>
        <w:tc>
          <w:tcPr>
            <w:tcW w:w="8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7D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39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CB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AB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BB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5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45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DE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D78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F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8C9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10门ABS储物柜[2]（密码锁）-G5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D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W640*D500*H2250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D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7E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2E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B3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70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058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E1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9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10门ABS更衣柜[2]（密码锁）-G4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W640*D500*H2250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8B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D0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D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8D82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D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8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12门ABS更衣柜[3]（智能）-G3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8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W960*D500*H2250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9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AB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DE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2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655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0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4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12门ABS更衣柜[4]（智能）-G2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W1280*D500*H2250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B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ED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11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D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34B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AC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A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12门ABS更衣柜[4]（智能）-G2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4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W1920*D500*H2250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F1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BF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0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33C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4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14门ABS更衣柜[7]（智能）-G1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E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1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F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FF6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36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C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15门ABS储物柜[3]（密码锁）-G5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5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W960*D500*H2250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F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4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A9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F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728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1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C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15门ABS更衣柜[3]（智能）-G4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W960*D500*H2250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A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5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F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1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5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FF9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E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15门ABS更衣柜[5]（智能）-G2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1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2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58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D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8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017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E1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5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15门ABS更衣柜[5]（智能）-G2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D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4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AC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0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18C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20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16门ABS更衣柜[8]（智能）-G2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W2560*D500*H2250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69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F4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5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D2A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B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17门ABS更衣柜[7]（智能）-G2+G3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3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8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AE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AE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9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7AB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C8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18门ABS更衣柜[6]（智能）-G2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9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W1920*D500*H2250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C5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C3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E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F581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A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18门ABS更衣柜[9]（智能）-G1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W2880*D500*H2250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D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33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E3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D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16F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3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D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20*门ABS鞋柜[4]（智能）-G7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C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W1280*D450*H~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7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D3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9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3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C6C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3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20门ABS更衣柜[10]（智能）-G1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F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E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A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2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4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B3E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6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20门ABS更衣柜[10]（智能）-G2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0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8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14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B6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B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19A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44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6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20门ABS更衣柜[3]（智能）-G4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6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W960*D500*H2250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54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03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E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15D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B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C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20门ABS更衣柜[4]（密码锁）-G4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4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W1280*D500*H2250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4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CA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40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57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4CEA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3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E0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20门ABS更衣柜[4]（智能）-G4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92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5A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E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21CC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6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2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20门ABS更衣柜[4]（智能）-G4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B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W1280*D500*H2250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F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5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1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0E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F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CE9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D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5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20门ABS更衣柜[5]（智能）-G3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7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0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0A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2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483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E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21门ABS更衣柜[7]（智能）-G2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E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A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2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7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9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F5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D8A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C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21门ABS更衣柜[9]（智能）-G2+G3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W2880*D500*H2250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7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2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C7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A0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1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1B4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E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D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24门ABS更衣柜[6]（智能）-G3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2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W1920*D500*H2250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5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F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EB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AE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DE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AF14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1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D8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25门ABS储物柜[5]（密码锁）-G5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A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3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21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5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C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D18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9C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25门ABS更衣柜[5]（智能）-G4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0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4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C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F5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A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525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8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6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25门ABS更衣柜[8]（智能）-G4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W2560*D500*H2250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5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89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5A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6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528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2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7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28门ABS更衣柜[7]（智能）-G3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68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37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99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B6B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B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30门ABS储物柜[6]（智能）-G5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W1920*D500*H2250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C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FAA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7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64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A1C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C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30门ABS更衣柜[6]（智能）-G4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25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W1920*D500*H2250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5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06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9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06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C0D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E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9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32门ABS更衣柜[16]（智能）-G1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W5120*D500*H2250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3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0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B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7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5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FED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5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3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32门ABS更衣柜[8]（智能）-G3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4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W2560*D500*H2250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A7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0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AB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D1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F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CDA3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376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35门ABS更衣柜[7]（智能）-G4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3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FC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17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0CF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C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35门ABS鞋柜[5]（智能）-G7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A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W1600*D420*H~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F5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0C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6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5AD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F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36门ABS更衣柜[12]（智能）-G2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B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W3840*D500*H2250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19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A8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2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9C7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3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A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40门ABS更衣柜[8]（智能）-G4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W2560*D500*H2250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CD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38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C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6C1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F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F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42门ABS更衣柜[14]（智能）-G2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W4480*D500*H2250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E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A1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7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F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F2E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7A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F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45门ABS更衣柜[9]（智能）-G4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F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W2880*D500*H2250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B1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13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01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8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EE6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B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6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48门ABS更衣柜[16]（智能）-G2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2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W5120*D500*H2250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0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B6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EA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F4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AFC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3F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B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50门ABS更衣柜[10]（智能）-G4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E9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3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22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6F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3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93D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3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C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55门ABS更衣柜[11]（智能）-G4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W3520*D500*H2250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BA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D2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0CA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1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56门ABS鞋柜[8]（智能）-G7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W2560*D420*H~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8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A9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3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B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AD6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3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2B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60门ABS更衣柜[12]（智能）-G4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6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W3840*D500*H2250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FA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6B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3E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3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289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A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63门ABS鞋柜[9]（智能）-G7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D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W2880*D420*H~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3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1E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3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3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A44E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4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90门ABS鞋柜[10]（智能）-G8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W3200*D420*H~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2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1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8B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83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9D2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C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1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9门ABS更衣柜[3]（智能）-G2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E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W960*D500*H2250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1D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F9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3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A86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9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3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按压脚踏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0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W400*D300*H125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C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91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60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E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CB4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7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1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更衣凳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6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W1200*D350*H430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B7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68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5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858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B3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更衣凳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0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W600*D350*H430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2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03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C0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B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82A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2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更衣凳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W900*D350*H430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3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2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B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75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0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EC4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DC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更衣镜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W500*H1500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9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24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93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5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A38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B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2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移动储物柜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W510*D510*710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5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B4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1F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D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F81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8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6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单价合计</w:t>
            </w:r>
          </w:p>
        </w:tc>
        <w:tc>
          <w:tcPr>
            <w:tcW w:w="212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6A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B82001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285"/>
        <w:gridCol w:w="2875"/>
        <w:gridCol w:w="8846"/>
      </w:tblGrid>
      <w:tr w14:paraId="2EA1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A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3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B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招标技术要求</w:t>
            </w:r>
          </w:p>
        </w:tc>
      </w:tr>
      <w:tr w14:paraId="6E5A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42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6B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3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</w:tr>
      <w:tr w14:paraId="54F2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A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AE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10门ABS储物柜[2]（密码锁）-G5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0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W640*D500*H2250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60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【G5-ABS储物柜】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2.柜门+柜体深度：420mm。因各厂家开模尺寸不同，深度与高度尺寸允许10mm以内的正负偏差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3.单门规格：储物柜（单列4门），宽320mm x 高465mm；顶柜（单列1门），宽320mm x 高310 mm。门板内侧配有多功能置物盒。每款门板边角位可嵌欠门牌号（ABS塑料板制作，激光打印号码）。因各厂家开模尺寸不同，单门尺寸允许10mm以内的正负偏差柜门设置有透气口,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8.锁具配备为4位机械密码锁，每组带1支管理钥匙。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3477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C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10门ABS更衣柜[2]（密码锁）-G4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DB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W640*D500*H2250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2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8.锁具配备为4位机械密码锁，每组带1支管理钥匙。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6350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9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A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12门ABS更衣柜[3]（智能）-G3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B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W960*D500*H2250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C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【G3-ABS更衣柜】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高620mm；顶柜门宽320mm x 高310 mm。单列3组更衣柜+1组顶柜。门板内侧配有多功能置物盒。每款门板边角位可嵌欠门牌号（ABS塑料板制作，激光打印号码）。因各厂家开模尺寸不同，单门尺寸允许10mm以内的正负偏差柜门设置有透气口,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72A6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E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12门ABS更衣柜[4]（智能）-G2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E2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W1280*D500*H2250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B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269A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4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E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12门ABS更衣柜[4]（智能）-G2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W1920*D500*H2250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F7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2692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14门ABS更衣柜[7]（智能）-G1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D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1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【G1更衣柜】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高1860mm；顶柜门宽320mm x 高310 mm。单列1组更衣柜+1组顶柜。门板内侧配有多功能置物盒。每款门板边角位可嵌欠门牌号（ABS塑料板制作，激光打印号码）。因各厂家开模尺寸不同，单门尺寸允许10mm以内的正负偏差柜门设置有透气口,。衣柜门大单门（高1860mm）为ABS或PVC材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296B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E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15门ABS储物柜[3]（密码锁）-G5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1C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W960*D500*H2250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E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【G5-ABS储物柜】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2.柜门+柜体深度：420mm。因各厂家开模尺寸不同，深度与高度尺寸允许10mm以内的正负偏差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3.单门规格：储物柜（单列4门），宽320mm x 高465mm；顶柜（单列1门），宽320mm x 高310 mm。门板内侧配有多功能置物盒。每款门板边角位可嵌欠门牌号（ABS塑料板制作，激光打印号码）。因各厂家开模尺寸不同，单门尺寸允许10mm以内的正负偏差柜门设置有透气口,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8.锁具配备为4位机械密码锁，每组带1支管理钥匙。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7E1C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A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5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15门ABS更衣柜[3]（智能）-G4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5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W960*D500*H2250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8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6A7B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15门ABS更衣柜[5]（智能）-G2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2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4436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74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3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15门ABS更衣柜[5]（智能）-G2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6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5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35B0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5B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C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16门ABS更衣柜[8]（智能）-G2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9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W2560*D500*H2250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F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24D6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17门ABS更衣柜[7]（智能）-G2+G3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4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【G2+G3-ABS更衣柜】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3.单门规格：A.单列3组更衣柜（更衣柜门宽320mm x 高620mm）+1组顶柜（顶柜门宽320mm x 高310 mm）。B.单列2组更衣柜（更衣柜门宽320mm x 高930mm）+1组顶柜（顶柜门宽320mm x 高310 mm）。门板内侧配有多功能置物盒。每款门板边角位可嵌欠门牌号（ABS塑料板制作，激光打印号码）。因各厂家开模尺寸不同，单门尺寸允许10mm以内的正负偏差柜门设置有透气口,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31FF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F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18门ABS更衣柜[6]（智能）-G2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65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W1920*D500*H2250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B8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134A9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9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18门ABS更衣柜[9]（智能）-G1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E2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W2880*D500*H2250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5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【G1更衣柜】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高1860mm；顶柜门宽320mm x 高310 mm。单列1组更衣柜+1组顶柜。门板内侧配有多功能置物盒。每款门板边角位可嵌欠门牌号（ABS塑料板制作，激光打印号码）。因各厂家开模尺寸不同，单门尺寸允许10mm以内的正负偏差柜门设置有透气口,。衣柜门大单门（高1860mm）为ABS或PVC材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7300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4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7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20*门ABS鞋柜[4]（智能）-G7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9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W1280*D450*H~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3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【G7-ABS鞋柜】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2.柜门+柜体深度：420mm。因各厂家开模尺寸不同，深度与高度尺寸允许10mm以内的正负偏差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3.单门规格：鞋柜单门宽320mm x 高310mm，单列7门。门板内侧配有多功能置物盒。每门内配一块层板，确保每层净空≥145mm，分别用于存放净鞋与脏鞋。每款门板边角位可嵌欠门牌号（ABS塑料板制作，激光打印号码）。因各厂家开模尺寸不同，单门尺寸允许10mm以内的正偏差,柜门设置有透气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258C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EE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4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20门ABS更衣柜[10]（智能）-G1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3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8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【G1更衣柜】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高1860mm；顶柜门宽320mm x 高310 mm。单列1组更衣柜+1组顶柜。门板内侧配有多功能置物盒。每款门板边角位可嵌欠门牌号（ABS塑料板制作，激光打印号码）。因各厂家开模尺寸不同，单门尺寸允许10mm以内的正负偏差柜门设置有透气口,。衣柜门大单门（高1860mm）为ABS或PVC材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2161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20门ABS更衣柜[10]（智能）-G2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2F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3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61422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8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0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20门ABS更衣柜[3]（智能）-G4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6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W960*D500*H2250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5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3E65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2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20门ABS更衣柜[4]（密码锁）-G4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12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W1280*D500*H2250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8.锁具配备为4位机械密码锁，每组带1支管理钥匙。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4906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6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63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20门ABS更衣柜[4]（智能）-G4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1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0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18E5B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8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4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20门ABS更衣柜[4]（智能）-G4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9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W1280*D500*H2250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E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599C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6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E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20门ABS更衣柜[5]（智能）-G3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9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13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【G3-ABS更衣柜】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高620mm；顶柜门宽320mm x 高310 mm。单列3组更衣柜+1组顶柜。门板内侧配有多功能置物盒。每款门板边角位可嵌欠门牌号（ABS塑料板制作，激光打印号码）。因各厂家开模尺寸不同，单门尺寸允许10mm以内的正负偏差柜门设置有透气口,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0EDE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3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F2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21门ABS更衣柜[7]（智能）-G2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7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E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7FB5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B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E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21门ABS更衣柜[9]（智能）-G2+G3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W2880*D500*H2250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6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【G2+G3-ABS更衣柜】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3.单门规格：A.单列3组更衣柜（更衣柜门宽320mm x 高620mm）+1组顶柜（顶柜门宽320mm x 高310 mm）。B.单列2组更衣柜（更衣柜门宽320mm x 高930mm）+1组顶柜（顶柜门宽320mm x 高310 mm）。门板内侧配有多功能置物盒。每款门板边角位可嵌欠门牌号（ABS塑料板制作，激光打印号码）。因各厂家开模尺寸不同，单门尺寸允许10mm以内的正负偏差柜门设置有透气口,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72AB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34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24门ABS更衣柜[6]（智能）-G3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D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W1920*D500*H2250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【G3-ABS更衣柜】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高620mm；顶柜门宽320mm x 高310 mm。单列3组更衣柜+1组顶柜。门板内侧配有多功能置物盒。每款门板边角位可嵌欠门牌号（ABS塑料板制作，激光打印号码）。因各厂家开模尺寸不同，单门尺寸允许10mm以内的正负偏差柜门设置有透气口,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791D9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FE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25门ABS储物柜[5]（密码锁）-G5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9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1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【G5-ABS储物柜】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2.柜门+柜体深度：420mm。因各厂家开模尺寸不同，深度与高度尺寸允许10mm以内的正负偏差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3.单门规格：储物柜（单列4门），宽320mm x 高465mm；顶柜（单列1门），宽320mm x 高310 mm。门板内侧配有多功能置物盒。每款门板边角位可嵌欠门牌号（ABS塑料板制作，激光打印号码）。因各厂家开模尺寸不同，单门尺寸允许10mm以内的正负偏差柜门设置有透气口,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8.锁具配备为4位机械密码锁，每组带1支管理钥匙。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2120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6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6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25门ABS更衣柜[5]（智能）-G4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23AD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A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2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25门ABS更衣柜[8]（智能）-G4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0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W2560*D500*H2250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3271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68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F9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28门ABS更衣柜[7]（智能）-G3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9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【G3-ABS更衣柜】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高620mm；顶柜门宽320mm x 高310 mm。单列3组更衣柜+1组顶柜。门板内侧配有多功能置物盒。每款门板边角位可嵌欠门牌号（ABS塑料板制作，激光打印号码）。因各厂家开模尺寸不同，单门尺寸允许10mm以内的正负偏差柜门设置有透气口,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2890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30门ABS储物柜[6]（智能）-G5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7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W1920*D500*H2250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B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【G5-ABS储物柜】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2.柜门+柜体深度：420mm。因各厂家开模尺寸不同，深度与高度尺寸允许10mm以内的正负偏差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3.单门规格：储物柜（单列4门），宽320mm x 高465mm；顶柜（单列1门），宽320mm x 高310 mm。门板内侧配有多功能置物盒。每款门板边角位可嵌欠门牌号（ABS塑料板制作，激光打印号码）。因各厂家开模尺寸不同，单门尺寸允许10mm以内的正负偏差柜门设置有透气口,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4A35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9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4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30门ABS更衣柜[6]（智能）-G4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W1920*D500*H2250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6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7E53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0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2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32门ABS更衣柜[16]（智能）-G1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03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W5120*D500*H2250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8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【G1更衣柜】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高1860mm；顶柜门宽320mm x 高310 mm。单列1组更衣柜+1组顶柜。门板内侧配有多功能置物盒。每款门板边角位可嵌欠门牌号（ABS塑料板制作，激光打印号码）。因各厂家开模尺寸不同，单门尺寸允许10mm以内的正负偏差柜门设置有透气口,。衣柜门大单门（高1860mm）为ABS或PVC材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203F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D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1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32门ABS更衣柜[8]（智能）-G3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2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W2560*D500*H2250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【G3-ABS更衣柜】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高620mm；顶柜门宽320mm x 高310 mm。单列3组更衣柜+1组顶柜。门板内侧配有多功能置物盒。每款门板边角位可嵌欠门牌号（ABS塑料板制作，激光打印号码）。因各厂家开模尺寸不同，单门尺寸允许10mm以内的正负偏差柜门设置有透气口,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66D1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3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F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35门ABS更衣柜[7]（智能）-G4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40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W2240*D500*H2250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F5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5509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7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5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35门ABS鞋柜[5]（智能）-G7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3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W1600*D420*H~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9C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【G7-ABS鞋柜】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2.柜门+柜体深度：420mm。因各厂家开模尺寸不同，深度与高度尺寸允许10mm以内的正负偏差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3.单门规格：鞋柜单门宽320mm x 高310mm，单列7门。门板内侧配有多功能置物盒。每门内配一块层板，确保每层净空≥145mm，分别用于存放净鞋与脏鞋。每款门板边角位可嵌欠门牌号（ABS塑料板制作，激光打印号码）。因各厂家开模尺寸不同，单门尺寸允许10mm以内的正偏差,柜门设置有透气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5C4A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4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5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36门ABS更衣柜[12]（智能）-G2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D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W3840*D500*H2250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E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7ED9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F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40门ABS更衣柜[8]（智能）-G4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D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W2560*D500*H2250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5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44B8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E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1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42门ABS更衣柜[14]（智能）-G2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3E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W4480*D500*H2250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CE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4B8E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4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E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45门ABS更衣柜[9]（智能）-G4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9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W2880*D500*H2250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5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4ECB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E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A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48门ABS更衣柜[16]（智能）-G2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D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W5120*D500*H2250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6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4AAB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4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50门ABS更衣柜[10]（智能）-G4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A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1D49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F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55门ABS更衣柜[11]（智能）-G4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6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W3520*D500*H2250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C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7F92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3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56门ABS鞋柜[8]（智能）-G7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W2560*D420*H~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A0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【G7-ABS鞋柜】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2.柜门+柜体深度：420mm。因各厂家开模尺寸不同，深度与高度尺寸允许10mm以内的正负偏差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3.单门规格：鞋柜单门宽320mm x 高310mm，单列7门。门板内侧配有多功能置物盒。每门内配一块层板，确保每层净空≥145mm，分别用于存放净鞋与脏鞋。每款门板边角位可嵌欠门牌号（ABS塑料板制作，激光打印号码）。因各厂家开模尺寸不同，单门尺寸允许10mm以内的正偏差,柜门设置有透气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5667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60门ABS更衣柜[12]（智能）-G4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2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W3840*D500*H2250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D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【G4-ABS更衣柜】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高620mm；鞋柜门宽320mm x 高310 mm。单列2组更衣柜+3组鞋柜。门板内侧配有多功能置物盒。每款门板边角位可嵌欠门牌号（ABS塑料板制作，激光打印号码）。因各厂家开模尺寸不同，单门尺寸允许10mm以内的正负偏差柜门设置有透气口,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3822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B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8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63门ABS鞋柜[9]（智能）-G7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5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W2880*D420*H~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【G7-ABS鞋柜】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2.柜门+柜体深度：420mm。因各厂家开模尺寸不同，深度与高度尺寸允许10mm以内的正负偏差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3.单门规格：鞋柜单门宽320mm x 高310mm，单列7门。门板内侧配有多功能置物盒。每门内配一块层板，确保每层净空≥145mm，分别用于存放净鞋与脏鞋。每款门板边角位可嵌欠门牌号（ABS塑料板制作，激光打印号码）。因各厂家开模尺寸不同，单门尺寸允许10mm以内的正偏差,柜门设置有透气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521EA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8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A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90门ABS鞋柜[10]（智能）-G8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00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W3200*D420*H~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F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【G8-ABS鞋柜】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2.柜门+柜体深度：380mm。因各厂家开模尺寸不同，深度与高度尺寸允许10mm以内的正负偏差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3.单门规格：鞋柜单门宽280mm x 高200mm，单列10门。门板内侧配有多功能置物盒。每款门板边角位可嵌欠门牌号（ABS塑料板制作，激光打印号码）。因各厂家开模尺寸不同，单门尺寸允许10mm以内的正偏差,柜门设置有透气口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</w:p>
        </w:tc>
      </w:tr>
      <w:tr w14:paraId="43C7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D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9门ABS更衣柜[3]（智能）-G2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7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W960*D500*H2250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7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【G2-ABS更衣柜】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1.A级ABS（聚苯乙树脂）、Nylon,HIPS三种全新工程塑料制成，采用钢制模具注塑工艺一次成型，强度高（承重性好）、韧性好、稳定性强，不易倾翻。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2.柜门+柜体深度：500mm。因各厂家开模尺寸不同，深度与高度尺寸允许10mm以内的正负偏差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3.单门规格：更衣柜门宽320mm x 高930mm；顶柜门宽320mm x 高310 mm。单列2组更衣柜+1组顶柜。门板内侧配有多功能置物盒。每款门板边角位可嵌欠门牌号（ABS塑料板制作，激光打印号码）。因各厂家开模尺寸不同，单门尺寸允许10mm以内的正负偏差柜门设置有透气口,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4.产品结构：榫接结构并合理布局加强筋，安装时不用胶水粘结，不用任何螺丝，使用产品自身力量相互连结，能快速进行装拆，产品不变形、不扭曲，达到可重复拆装使用。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5.设计使用寿命大于20年，搁板、顶板、底板承载力不小于1.5kg/dm2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6.柜门铰链：高强度尼龙铰链，防水，防锈，能快速度进行拆装，门板安装好后门板不会脱落。每个门板与侧板连结采用高强度尼龙防水铰链和上下门轴加固.，使门更结实耐用，门板与侧板并安装有防盗插销。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7.每门要加装拉手（隐形拉手），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8.锁具配备智能扫码/扫脸识别开门系统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9.详细配置组合方式见各房间平面图及现场量尺寸确认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10.每个更衣柜门内设置一组挂衣杆，承重达30kg以上</w:t>
            </w:r>
          </w:p>
        </w:tc>
      </w:tr>
      <w:tr w14:paraId="0B8E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2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ED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按压脚踏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D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W400*D300*H125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22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【按压脚踏】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1.ABS材质，底部有加强筋，顶面有防滑垫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2.每层高10cm，可堆叠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3.可承重120kg</w:t>
            </w:r>
          </w:p>
        </w:tc>
      </w:tr>
      <w:tr w14:paraId="43F5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C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更衣凳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0E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W1200*D350*H430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E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【更衣凳】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1.底部一组ABS柜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2.顶部配固定软垫（高回弹海绵+有机硅皮革）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3.可承重120kg</w:t>
            </w:r>
          </w:p>
        </w:tc>
      </w:tr>
      <w:tr w14:paraId="29B74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F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更衣凳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W600*D350*H430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6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【更衣凳】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1.底部一组ABS柜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2.顶部配固定软垫（高回弹海绵+有机硅皮革）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3.可承重120kg</w:t>
            </w:r>
          </w:p>
        </w:tc>
      </w:tr>
      <w:tr w14:paraId="7B7D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5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更衣凳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5F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W900*D350*H430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【更衣凳】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1.底部一组ABS柜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2.顶部配固定软垫（高回弹海绵+有机硅皮革）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3.可承重120kg</w:t>
            </w:r>
          </w:p>
        </w:tc>
      </w:tr>
      <w:tr w14:paraId="6D7A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C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更衣镜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1D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W500*H1500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B9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【更衣镜】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1.PS聚苯乙烯材质更衣镜，含背胶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2.边缘打磨圆润不割手</w:t>
            </w:r>
          </w:p>
        </w:tc>
      </w:tr>
      <w:tr w14:paraId="47D5C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B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69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移动储物柜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5B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W510*D510*710</w:t>
            </w:r>
          </w:p>
        </w:tc>
        <w:tc>
          <w:tcPr>
            <w:tcW w:w="2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3F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【移动储物柜】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1.原生ABS材质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2.配4个万向轮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3.每组一个抽屉+一组对开门，对开门内设一块活动层板</w:t>
            </w:r>
          </w:p>
        </w:tc>
      </w:tr>
    </w:tbl>
    <w:p w14:paraId="5D00B84B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627EC"/>
    <w:rsid w:val="40A6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2025-05-29T02:09:00Z</dcterms:created>
  <dc:creator>A  梁露</dc:creator>
  <cp:lastModifiedBy>A  梁露</cp:lastModifiedBy>
  <dcterms:modified xsi:type="dcterms:W3CDTF">2025-05-29T02:12:59Z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BA0314EC18AB476A900926FE49D9EF0E_11</vt:lpwstr>
  </property>
  <property fmtid="{D5CDD505-2E9C-101B-9397-08002B2CF9AE}" pid="4" name="KSOTemplateDocerSaveRecord">
    <vt:lpwstr>eyJoZGlkIjoiZDBlYWI4YTI4NDZlZjIwMjJhZGRmNmE3NTY2NmYwYTIiLCJ1c2VySWQiOiI0MTY5NTEzNTAifQ==</vt:lpwstr>
  </property>
</Properties>
</file>