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33"/>
        <w:gridCol w:w="1641"/>
        <w:gridCol w:w="1066"/>
        <w:gridCol w:w="24"/>
        <w:gridCol w:w="1538"/>
        <w:gridCol w:w="13"/>
        <w:gridCol w:w="1066"/>
        <w:gridCol w:w="429"/>
        <w:gridCol w:w="637"/>
        <w:gridCol w:w="429"/>
        <w:gridCol w:w="637"/>
        <w:gridCol w:w="1066"/>
        <w:gridCol w:w="1070"/>
      </w:tblGrid>
      <w:tr w:rsidR="00D11A12" w:rsidRPr="00A87011" w14:paraId="17E151C9" w14:textId="77777777" w:rsidTr="00D11A12">
        <w:trPr>
          <w:trHeight w:val="860"/>
        </w:trPr>
        <w:tc>
          <w:tcPr>
            <w:tcW w:w="499" w:type="pct"/>
            <w:gridSpan w:val="2"/>
          </w:tcPr>
          <w:p w14:paraId="2985FBB5" w14:textId="77777777" w:rsidR="00D11A12" w:rsidRPr="00A87011" w:rsidRDefault="00D11A12" w:rsidP="00A87011">
            <w:pPr>
              <w:rPr>
                <w:rFonts w:hint="eastAsia"/>
                <w:b/>
                <w:bCs/>
              </w:rPr>
            </w:pPr>
          </w:p>
        </w:tc>
        <w:tc>
          <w:tcPr>
            <w:tcW w:w="4501" w:type="pct"/>
            <w:gridSpan w:val="12"/>
            <w:noWrap/>
            <w:vAlign w:val="center"/>
            <w:hideMark/>
          </w:tcPr>
          <w:p w14:paraId="47BF7B13" w14:textId="2D72D5EF" w:rsidR="00D11A12" w:rsidRPr="00A87011" w:rsidRDefault="00D11A12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D11A12" w:rsidRPr="00A87011" w14:paraId="6CD94ED4" w14:textId="77777777" w:rsidTr="00D11A12">
        <w:trPr>
          <w:trHeight w:val="860"/>
        </w:trPr>
        <w:tc>
          <w:tcPr>
            <w:tcW w:w="1267" w:type="pct"/>
            <w:gridSpan w:val="3"/>
            <w:noWrap/>
            <w:vAlign w:val="center"/>
            <w:hideMark/>
          </w:tcPr>
          <w:p w14:paraId="3A0B433E" w14:textId="77777777" w:rsidR="00D11A12" w:rsidRPr="00A87011" w:rsidRDefault="00D11A12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1230" w:type="pct"/>
            <w:gridSpan w:val="3"/>
            <w:noWrap/>
            <w:vAlign w:val="center"/>
          </w:tcPr>
          <w:p w14:paraId="5D1F7657" w14:textId="77777777" w:rsidR="00D11A12" w:rsidRPr="00A87011" w:rsidRDefault="00D11A12" w:rsidP="00A87011"/>
        </w:tc>
        <w:tc>
          <w:tcPr>
            <w:tcW w:w="706" w:type="pct"/>
            <w:gridSpan w:val="3"/>
            <w:noWrap/>
            <w:vAlign w:val="center"/>
            <w:hideMark/>
          </w:tcPr>
          <w:p w14:paraId="1B0BD920" w14:textId="77777777" w:rsidR="00D11A12" w:rsidRPr="00A87011" w:rsidRDefault="00D11A12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499" w:type="pct"/>
            <w:gridSpan w:val="2"/>
            <w:shd w:val="clear" w:color="auto" w:fill="FFFFFF"/>
          </w:tcPr>
          <w:p w14:paraId="2BF01CA4" w14:textId="77777777" w:rsidR="00D11A12" w:rsidRPr="00A87011" w:rsidRDefault="00D11A12" w:rsidP="00A87011"/>
        </w:tc>
        <w:tc>
          <w:tcPr>
            <w:tcW w:w="1298" w:type="pct"/>
            <w:gridSpan w:val="3"/>
            <w:shd w:val="clear" w:color="auto" w:fill="FFFFFF"/>
            <w:noWrap/>
            <w:vAlign w:val="center"/>
          </w:tcPr>
          <w:p w14:paraId="30955B38" w14:textId="141605FB" w:rsidR="00D11A12" w:rsidRPr="00A87011" w:rsidRDefault="00D11A12" w:rsidP="00A87011"/>
        </w:tc>
      </w:tr>
      <w:tr w:rsidR="00D11A12" w:rsidRPr="00A87011" w14:paraId="54F2AD75" w14:textId="77777777" w:rsidTr="00D11A12">
        <w:trPr>
          <w:trHeight w:val="860"/>
        </w:trPr>
        <w:tc>
          <w:tcPr>
            <w:tcW w:w="1267" w:type="pct"/>
            <w:gridSpan w:val="3"/>
            <w:noWrap/>
            <w:vAlign w:val="center"/>
            <w:hideMark/>
          </w:tcPr>
          <w:p w14:paraId="67B212E6" w14:textId="77777777" w:rsidR="00D11A12" w:rsidRPr="00A87011" w:rsidRDefault="00D11A12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1230" w:type="pct"/>
            <w:gridSpan w:val="3"/>
            <w:noWrap/>
            <w:vAlign w:val="center"/>
          </w:tcPr>
          <w:p w14:paraId="358BF35F" w14:textId="77777777" w:rsidR="00D11A12" w:rsidRPr="00A87011" w:rsidRDefault="00D11A12" w:rsidP="00A87011"/>
        </w:tc>
        <w:tc>
          <w:tcPr>
            <w:tcW w:w="706" w:type="pct"/>
            <w:gridSpan w:val="3"/>
            <w:noWrap/>
            <w:vAlign w:val="center"/>
            <w:hideMark/>
          </w:tcPr>
          <w:p w14:paraId="550459FA" w14:textId="77777777" w:rsidR="00D11A12" w:rsidRPr="00A87011" w:rsidRDefault="00D11A12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499" w:type="pct"/>
            <w:gridSpan w:val="2"/>
            <w:shd w:val="clear" w:color="auto" w:fill="FFFFFF"/>
          </w:tcPr>
          <w:p w14:paraId="2BE208E4" w14:textId="77777777" w:rsidR="00D11A12" w:rsidRPr="00A87011" w:rsidRDefault="00D11A12" w:rsidP="00A87011"/>
        </w:tc>
        <w:tc>
          <w:tcPr>
            <w:tcW w:w="1298" w:type="pct"/>
            <w:gridSpan w:val="3"/>
            <w:shd w:val="clear" w:color="auto" w:fill="FFFFFF"/>
            <w:noWrap/>
            <w:vAlign w:val="center"/>
          </w:tcPr>
          <w:p w14:paraId="22FCBD30" w14:textId="35878ABB" w:rsidR="00D11A12" w:rsidRPr="00A87011" w:rsidRDefault="00D11A12" w:rsidP="00A87011"/>
        </w:tc>
      </w:tr>
      <w:tr w:rsidR="00D11A12" w:rsidRPr="00A87011" w14:paraId="5A26B6AF" w14:textId="77777777" w:rsidTr="00D11A12">
        <w:trPr>
          <w:trHeight w:val="860"/>
        </w:trPr>
        <w:tc>
          <w:tcPr>
            <w:tcW w:w="1267" w:type="pct"/>
            <w:gridSpan w:val="3"/>
            <w:noWrap/>
            <w:vAlign w:val="center"/>
            <w:hideMark/>
          </w:tcPr>
          <w:p w14:paraId="7CF5453B" w14:textId="77777777" w:rsidR="00D11A12" w:rsidRPr="00A87011" w:rsidRDefault="00D11A12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499" w:type="pct"/>
          </w:tcPr>
          <w:p w14:paraId="42726AF3" w14:textId="77777777" w:rsidR="00D11A12" w:rsidRPr="00A87011" w:rsidRDefault="00D11A12" w:rsidP="00A87011"/>
        </w:tc>
        <w:tc>
          <w:tcPr>
            <w:tcW w:w="3234" w:type="pct"/>
            <w:gridSpan w:val="10"/>
            <w:noWrap/>
            <w:vAlign w:val="center"/>
          </w:tcPr>
          <w:p w14:paraId="686DDF91" w14:textId="197BEE51" w:rsidR="00D11A12" w:rsidRPr="00A87011" w:rsidRDefault="00D11A12" w:rsidP="00A87011"/>
        </w:tc>
      </w:tr>
      <w:tr w:rsidR="00D11A12" w:rsidRPr="00F602B6" w14:paraId="4A69043E" w14:textId="46C4EFDC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CBADECE" w14:textId="77777777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  <w:hideMark/>
          </w:tcPr>
          <w:p w14:paraId="68025588" w14:textId="433F4A26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  <w:hideMark/>
          </w:tcPr>
          <w:p w14:paraId="3C98344C" w14:textId="77777777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14:paraId="361B250C" w14:textId="77777777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9" w:type="pct"/>
            <w:gridSpan w:val="2"/>
          </w:tcPr>
          <w:p w14:paraId="5203D993" w14:textId="716586CC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限价</w:t>
            </w:r>
          </w:p>
        </w:tc>
        <w:tc>
          <w:tcPr>
            <w:tcW w:w="499" w:type="pct"/>
            <w:gridSpan w:val="2"/>
          </w:tcPr>
          <w:p w14:paraId="03FE5768" w14:textId="52BBE9E5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499" w:type="pct"/>
          </w:tcPr>
          <w:p w14:paraId="27E8A61F" w14:textId="3A7DB7BB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01" w:type="pct"/>
          </w:tcPr>
          <w:p w14:paraId="0C329F98" w14:textId="69237BED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11A12" w:rsidRPr="00F602B6" w14:paraId="1849C3E5" w14:textId="0D214770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9D491EB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2AEEC495" w14:textId="689841EF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布帘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24F8444C" w14:textId="06C85701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9745.11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360EBFA" w14:textId="2849F3C4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99" w:type="pct"/>
            <w:gridSpan w:val="2"/>
            <w:vAlign w:val="center"/>
          </w:tcPr>
          <w:p w14:paraId="47091E34" w14:textId="2A305C0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120</w:t>
            </w:r>
          </w:p>
        </w:tc>
        <w:tc>
          <w:tcPr>
            <w:tcW w:w="499" w:type="pct"/>
            <w:gridSpan w:val="2"/>
          </w:tcPr>
          <w:p w14:paraId="76E76340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79A9A532" w14:textId="4F6BD56C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50BE5686" w14:textId="459FEAF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205200F2" w14:textId="310A2D6B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0ECD526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78B9EC0B" w14:textId="3C58B93B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卷帘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0FA148A7" w14:textId="7C642476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23007.82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96CDC73" w14:textId="4443C3D3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499" w:type="pct"/>
            <w:gridSpan w:val="2"/>
            <w:vAlign w:val="center"/>
          </w:tcPr>
          <w:p w14:paraId="67266465" w14:textId="1C4753BC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80</w:t>
            </w:r>
          </w:p>
        </w:tc>
        <w:tc>
          <w:tcPr>
            <w:tcW w:w="499" w:type="pct"/>
            <w:gridSpan w:val="2"/>
          </w:tcPr>
          <w:p w14:paraId="5AFC38D1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59617C35" w14:textId="25D79858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6E7D3A6F" w14:textId="2305E916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2E43221F" w14:textId="5537A8FD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4FAFD3D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2BD1BEEA" w14:textId="1115B8C8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医用隔帘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2895E1DD" w14:textId="79D90A78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20124.00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906A05F" w14:textId="31C0E0C2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99" w:type="pct"/>
            <w:gridSpan w:val="2"/>
            <w:vAlign w:val="center"/>
          </w:tcPr>
          <w:p w14:paraId="0ECE6A82" w14:textId="776408F1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499" w:type="pct"/>
            <w:gridSpan w:val="2"/>
          </w:tcPr>
          <w:p w14:paraId="75E96885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319D07FA" w14:textId="191C8365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535AC4B4" w14:textId="34CBC54A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7CD0CD95" w14:textId="5C392294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080CF49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489CFD0F" w14:textId="09DD5F94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浴帘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49A5049C" w14:textId="6DA73F33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1529.10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5AAEBE8B" w14:textId="43F2C1B9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99" w:type="pct"/>
            <w:gridSpan w:val="2"/>
            <w:vAlign w:val="center"/>
          </w:tcPr>
          <w:p w14:paraId="5A5294C8" w14:textId="53B807DA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99" w:type="pct"/>
            <w:gridSpan w:val="2"/>
          </w:tcPr>
          <w:p w14:paraId="54BB5D6A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108BEB04" w14:textId="165BA450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16F064E8" w14:textId="085C68A0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57A6DE2F" w14:textId="1F5BC34B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16BCD54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4FB107A0" w14:textId="34B29DD5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int="eastAsia"/>
                <w:szCs w:val="20"/>
              </w:rPr>
              <w:t>手动轨道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557E658F" w14:textId="13279607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7633.48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D0AF005" w14:textId="11E234F2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99" w:type="pct"/>
            <w:gridSpan w:val="2"/>
            <w:vAlign w:val="center"/>
          </w:tcPr>
          <w:p w14:paraId="240E0B23" w14:textId="56120B3D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499" w:type="pct"/>
            <w:gridSpan w:val="2"/>
          </w:tcPr>
          <w:p w14:paraId="76BE92EC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0A597C19" w14:textId="32FB88DF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1E5FD1C4" w14:textId="5C267334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3B207945" w14:textId="5CFF048C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7A6A058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0E621FB2" w14:textId="7F361D9A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输液吊杆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6566AD54" w14:textId="296D1FD3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1200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F145C2A" w14:textId="1868D32D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99" w:type="pct"/>
            <w:gridSpan w:val="2"/>
            <w:vAlign w:val="center"/>
          </w:tcPr>
          <w:p w14:paraId="7F5117F3" w14:textId="0D460339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499" w:type="pct"/>
            <w:gridSpan w:val="2"/>
          </w:tcPr>
          <w:p w14:paraId="04A217DF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1706B7EA" w14:textId="0817659E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3E5E5F7A" w14:textId="4A1E6AC1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0E0788E8" w14:textId="4581A562" w:rsidTr="00D11A12">
        <w:trPr>
          <w:trHeight w:val="276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7D926E1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4" w:type="pct"/>
            <w:gridSpan w:val="4"/>
            <w:shd w:val="clear" w:color="auto" w:fill="auto"/>
            <w:noWrap/>
            <w:vAlign w:val="center"/>
          </w:tcPr>
          <w:p w14:paraId="10B56546" w14:textId="47BB6731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布带钩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center"/>
          </w:tcPr>
          <w:p w14:paraId="19FAF89D" w14:textId="47D08EAD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5637.11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C204BC4" w14:textId="4E1473F7" w:rsidR="00D11A12" w:rsidRPr="006B3EA2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99" w:type="pct"/>
            <w:gridSpan w:val="2"/>
            <w:vAlign w:val="center"/>
          </w:tcPr>
          <w:p w14:paraId="4D5E297C" w14:textId="51F64FF0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499" w:type="pct"/>
            <w:gridSpan w:val="2"/>
          </w:tcPr>
          <w:p w14:paraId="4C680D00" w14:textId="77777777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2867A1E3" w14:textId="597A85B3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</w:tcPr>
          <w:p w14:paraId="19B2872E" w14:textId="0BF2584A" w:rsidR="00D11A12" w:rsidRPr="00F602B6" w:rsidRDefault="00D11A12" w:rsidP="00D11A1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11A12" w:rsidRPr="00F602B6" w14:paraId="793F48EA" w14:textId="77777777" w:rsidTr="00D11A12">
        <w:trPr>
          <w:trHeight w:val="951"/>
        </w:trPr>
        <w:tc>
          <w:tcPr>
            <w:tcW w:w="2503" w:type="pct"/>
            <w:gridSpan w:val="7"/>
            <w:shd w:val="clear" w:color="auto" w:fill="auto"/>
            <w:noWrap/>
            <w:vAlign w:val="center"/>
          </w:tcPr>
          <w:p w14:paraId="1A0D772F" w14:textId="33919E27" w:rsidR="00D11A12" w:rsidRPr="00F602B6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499" w:type="pct"/>
          </w:tcPr>
          <w:p w14:paraId="5C195417" w14:textId="77777777" w:rsidR="00D11A12" w:rsidRPr="00037347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8" w:type="pct"/>
            <w:gridSpan w:val="6"/>
            <w:shd w:val="clear" w:color="auto" w:fill="auto"/>
            <w:noWrap/>
            <w:vAlign w:val="center"/>
          </w:tcPr>
          <w:p w14:paraId="0C321AEA" w14:textId="4EC7A532" w:rsidR="00D11A12" w:rsidRPr="00037347" w:rsidRDefault="00D11A12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CA77D4" w14:textId="77777777" w:rsidR="00AE6AA2" w:rsidRPr="00AE6AA2" w:rsidRDefault="00AE6AA2" w:rsidP="00F602B6">
      <w:pPr>
        <w:pStyle w:val="21"/>
        <w:jc w:val="both"/>
      </w:pPr>
    </w:p>
    <w:p w14:paraId="50E8977E" w14:textId="7A739711" w:rsidR="00AE6AA2" w:rsidRDefault="00AE6AA2">
      <w:pPr>
        <w:jc w:val="left"/>
        <w:textAlignment w:val="auto"/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1510"/>
        <w:gridCol w:w="8614"/>
      </w:tblGrid>
      <w:tr w:rsidR="00D11A12" w:rsidRPr="00D11A12" w14:paraId="479BF732" w14:textId="77777777" w:rsidTr="00D11A12">
        <w:trPr>
          <w:trHeight w:val="24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00409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9DF8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3FEA0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基本参数</w:t>
            </w:r>
          </w:p>
        </w:tc>
      </w:tr>
      <w:tr w:rsidR="00D11A12" w:rsidRPr="00D11A12" w14:paraId="44118723" w14:textId="77777777" w:rsidTr="00D11A12">
        <w:trPr>
          <w:trHeight w:val="272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672669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95D8B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  <w:lang w:bidi="ar"/>
              </w:rPr>
              <w:t>布帘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5758" w14:textId="7575D6B2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1、成分：100%聚酯纤维。</w:t>
            </w:r>
          </w:p>
        </w:tc>
      </w:tr>
      <w:tr w:rsidR="00D11A12" w:rsidRPr="00D11A12" w14:paraId="7B0ABD57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1C79D9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B369A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7155" w14:textId="7B66F45A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2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、消防阻燃安全标准：耐水洗90次或以上。</w:t>
            </w:r>
          </w:p>
        </w:tc>
      </w:tr>
      <w:tr w:rsidR="00D11A12" w:rsidRPr="00D11A12" w14:paraId="000CEB42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2109413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D5505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A2E5" w14:textId="51784899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、织物厚度：0.35~0.4mm。</w:t>
            </w:r>
          </w:p>
        </w:tc>
      </w:tr>
      <w:tr w:rsidR="00D11A12" w:rsidRPr="00D11A12" w14:paraId="66E61BB4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AAA0212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E1DC5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DCAA" w14:textId="443328EA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4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、透气率：≥35mm/s。</w:t>
            </w:r>
          </w:p>
        </w:tc>
      </w:tr>
      <w:tr w:rsidR="00D11A12" w:rsidRPr="00D11A12" w14:paraId="7691CFDB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C1C034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74F6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F077" w14:textId="55E8BC4F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5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、易去污性：具有易去污性。</w:t>
            </w:r>
          </w:p>
        </w:tc>
      </w:tr>
      <w:tr w:rsidR="00D11A12" w:rsidRPr="00D11A12" w14:paraId="66274C87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2E00177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5044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EDA9" w14:textId="514FDFEE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6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、断裂强力：经向≥1800N，纬向≥1100N。</w:t>
            </w:r>
          </w:p>
        </w:tc>
      </w:tr>
      <w:tr w:rsidR="00D11A12" w:rsidRPr="00D11A12" w14:paraId="05ED74AF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AFB29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3BCC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CBCE" w14:textId="4F174FD0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7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、耐磨性能：＞10000转。</w:t>
            </w:r>
          </w:p>
        </w:tc>
      </w:tr>
      <w:tr w:rsidR="00D11A12" w:rsidRPr="00D11A12" w14:paraId="7D5802A3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1A1FEB2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4B114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31DF" w14:textId="656BBF09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8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、抗菌性能：测试对金黄色葡萄球菌、肺炎克雷伯氏菌、大肠杆菌抑菌率≥90%。</w:t>
            </w:r>
          </w:p>
        </w:tc>
      </w:tr>
      <w:tr w:rsidR="00D11A12" w:rsidRPr="00D11A12" w14:paraId="55B275B8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B61D60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C5E8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0DCE" w14:textId="3D085F73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Arial" w:hint="eastAsia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9</w:t>
            </w:r>
            <w:r w:rsidRPr="00D11A12">
              <w:rPr>
                <w:rFonts w:asciiTheme="majorEastAsia" w:eastAsiaTheme="majorEastAsia" w:hAnsiTheme="majorEastAsia" w:cs="Arial" w:hint="eastAsia"/>
                <w:bCs/>
                <w:szCs w:val="20"/>
              </w:rPr>
              <w:t>、单位面积质量≥440g/㎡；幅宽2.8m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。</w:t>
            </w:r>
          </w:p>
        </w:tc>
      </w:tr>
      <w:tr w:rsidR="00D11A12" w:rsidRPr="00D11A12" w14:paraId="0CCD25DE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A5B0489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9DCCD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86ED" w14:textId="68754518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Arial" w:hint="eastAsia"/>
                <w:bCs/>
                <w:szCs w:val="20"/>
              </w:rPr>
            </w:pPr>
            <w:r w:rsidRPr="00D11A12">
              <w:rPr>
                <w:rFonts w:asciiTheme="majorEastAsia" w:eastAsiaTheme="majorEastAsia" w:hAnsiTheme="majorEastAsia" w:cs="Arial" w:hint="eastAsia"/>
                <w:bCs/>
                <w:szCs w:val="20"/>
              </w:rPr>
              <w:t>1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0</w:t>
            </w:r>
            <w:r w:rsidRPr="00D11A12">
              <w:rPr>
                <w:rFonts w:asciiTheme="majorEastAsia" w:eastAsiaTheme="majorEastAsia" w:hAnsiTheme="majorEastAsia" w:cs="Arial" w:hint="eastAsia"/>
                <w:bCs/>
                <w:szCs w:val="20"/>
              </w:rPr>
              <w:t>、含衬布带、绑带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。</w:t>
            </w:r>
          </w:p>
        </w:tc>
      </w:tr>
      <w:tr w:rsidR="00D11A12" w:rsidRPr="00D11A12" w14:paraId="6F9281A1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25B3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1A59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C756" w14:textId="745F32DE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</w:t>
            </w: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、制作工艺</w:t>
            </w:r>
          </w:p>
          <w:p w14:paraId="02380384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①布料裁剪：根据现场测量实际尺寸进行裁剪，一体成型，不允许接驳；</w:t>
            </w:r>
          </w:p>
          <w:p w14:paraId="39EB8731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②缝制要求：从布料顶端边缘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转内车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制80mm压边，并加上内衬物，底端边缘放边为100mm宽边，两边各为30-40mm饰边；</w:t>
            </w:r>
          </w:p>
          <w:p w14:paraId="1BAE2B09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③褶倍率≥2；</w:t>
            </w:r>
          </w:p>
          <w:p w14:paraId="03B5C6A6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④产品定型：成品后进行电烫工作，使产品保持垂直，流畅，布料表面无皱褶，边直，无扭曲，角为直角；</w:t>
            </w:r>
          </w:p>
        </w:tc>
      </w:tr>
      <w:tr w:rsidR="00D11A12" w:rsidRPr="00D11A12" w14:paraId="4DDF8866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3E79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471F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641A" w14:textId="4D047B38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</w:t>
            </w: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2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、安装工艺</w:t>
            </w:r>
          </w:p>
          <w:p w14:paraId="78E60C63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①挂布定位：以窗口左右为固定点，左右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帘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中间重叠部分150mm，并且应能完全遮蔽窗户；</w:t>
            </w:r>
          </w:p>
          <w:p w14:paraId="2C763517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②产品调试：安装完毕后，对产品进行调试，以“褶条均匀、边角垂直”为主要检验标准.</w:t>
            </w:r>
          </w:p>
        </w:tc>
      </w:tr>
      <w:tr w:rsidR="00D11A12" w:rsidRPr="00D11A12" w14:paraId="707A2196" w14:textId="77777777" w:rsidTr="00D11A12">
        <w:trPr>
          <w:trHeight w:val="272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6DAA48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A6864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卷帘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B52C" w14:textId="259529C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1、成分：100%玻璃纤维。</w:t>
            </w:r>
          </w:p>
        </w:tc>
      </w:tr>
      <w:tr w:rsidR="00D11A12" w:rsidRPr="00D11A12" w14:paraId="35E93317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677812" w14:textId="77777777" w:rsidR="00D11A12" w:rsidRPr="00D11A12" w:rsidRDefault="00D11A12" w:rsidP="00C9633E"/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618B0" w14:textId="77777777" w:rsidR="00D11A12" w:rsidRPr="00D11A12" w:rsidRDefault="00D11A12" w:rsidP="00C9633E"/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0316" w14:textId="4C8262CE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2、燃烧性能：B1级（氧指数OI≧32%，损毁长度≤150mm，续燃时间≤5S，阴燃时间≤5S；燃烧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滴落物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未引起脱脂棉燃烧或阴燃）；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1AAB4DA0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59D9DD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7CB53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967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3、异味：无；符合GB 18401-2010标准。</w:t>
            </w:r>
          </w:p>
        </w:tc>
      </w:tr>
      <w:tr w:rsidR="00D11A12" w:rsidRPr="00D11A12" w14:paraId="32EE0CAA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CDB85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674F8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15E0" w14:textId="6AA9E1AA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4、水洗尺寸变化率（%）：经向纬向 -0.1~0.0；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6DBE54AF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168AAE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03A6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51F8" w14:textId="33929BBA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5、pH值：4~9；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0107EA9A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C3A341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ABAD3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EBB2" w14:textId="62926534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6、可分解有害芳香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胺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染料：禁用、致癌染料：禁用、致敏染料：禁用；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72300540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7BFCEBE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B1CBB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D869" w14:textId="16964E83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7、断裂强力（N）：径向、纬向≧950；撕破强力（N）：经向纬向≧110；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3FA14FE4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7466D49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B6383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51D6" w14:textId="2B35D81F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8、易去污性：具有易去污性，色差级数≥3-4；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51EFFC8A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82ACCE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C1F8B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06FE" w14:textId="1C59B8C6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9、色牢度要求：均为4~5级；其中，耐水色牢度；耐干摩擦色牢度、耐湿摩擦色牢度；耐洗色牢度；耐干洗色牢度。</w:t>
            </w:r>
          </w:p>
        </w:tc>
      </w:tr>
      <w:tr w:rsidR="00D11A12" w:rsidRPr="00D11A12" w14:paraId="61F8F187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EB811C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FACE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11A1" w14:textId="0DD2A0B4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10、耐酸性、碱性汗渍色牢度（级）：≥3-4；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2109749C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56B00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C7FCB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7ADF" w14:textId="1657558E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11、重金属总量（mg/kg）：总铅、总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镉不得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检出；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  <w:t xml:space="preserve"> </w:t>
            </w:r>
          </w:p>
        </w:tc>
      </w:tr>
      <w:tr w:rsidR="00D11A12" w:rsidRPr="00D11A12" w14:paraId="166AC87C" w14:textId="77777777" w:rsidTr="00D11A12">
        <w:trPr>
          <w:trHeight w:val="337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55FA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FF02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C97F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12、可擦洗清理，且进行消毒擦拭对产品外观、尺寸等不造成影响。</w:t>
            </w:r>
          </w:p>
        </w:tc>
      </w:tr>
      <w:tr w:rsidR="00D11A12" w:rsidRPr="00D11A12" w14:paraId="7D4B0386" w14:textId="77777777" w:rsidTr="00D11A12">
        <w:trPr>
          <w:trHeight w:val="649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9EB21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1FAA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8BF6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13、制作工艺</w:t>
            </w:r>
          </w:p>
          <w:p w14:paraId="33130F9F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采用超声波裁切机进行标准裁切，保证裁切尺寸的标准及面料的平整性，面料上端采用透明PVC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焊条热频高压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焊接，面料与底槽的连接采用透明PVC焊条高频热压焊接机进行焊接连接，焊接处平顺、无空隙、不外露。</w:t>
            </w:r>
          </w:p>
        </w:tc>
      </w:tr>
      <w:tr w:rsidR="00D11A12" w:rsidRPr="00D11A12" w14:paraId="1433CFB1" w14:textId="77777777" w:rsidTr="00D11A12">
        <w:trPr>
          <w:trHeight w:val="649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337C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5A5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5FAE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14、安装工艺</w:t>
            </w:r>
          </w:p>
          <w:p w14:paraId="45CE4B09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测量定位：用钢尺量准窗户内框尺寸，标记支架安装孔位，确保两侧距窗框5-8cm；</w:t>
            </w:r>
          </w:p>
          <w:p w14:paraId="16217449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固定支架：电钻打孔装入膨胀管，拧紧支架，注意左右支架水平对齐；</w:t>
            </w:r>
          </w:p>
          <w:p w14:paraId="1C76CA19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安装卷轴：将卷帘轴卡入支架凹槽，穿入帘布后调整限位器，试拉检查升降是否顺畅无卡阻。</w:t>
            </w:r>
          </w:p>
        </w:tc>
      </w:tr>
      <w:tr w:rsidR="00D11A12" w:rsidRPr="00D11A12" w14:paraId="651CC17F" w14:textId="77777777" w:rsidTr="00D11A12">
        <w:trPr>
          <w:trHeight w:val="271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7ABC47A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D302B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医用隔帘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D623" w14:textId="60056E52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1、基本安全标准：邻苯二甲酸酯不得检出；氯化苯和氯化甲苯不得检出；分散染料（致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lastRenderedPageBreak/>
              <w:t>癌染料）不得检出；含氯苯酚不得检出；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邻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苯基苯酚不得检出；铅、镉、六价铬、可萃取重金属不得检出。</w:t>
            </w:r>
          </w:p>
        </w:tc>
      </w:tr>
      <w:tr w:rsidR="00D11A12" w:rsidRPr="00D11A12" w14:paraId="696633F0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381B9A" w14:textId="77777777" w:rsidR="00D11A12" w:rsidRPr="00D11A12" w:rsidRDefault="00D11A12" w:rsidP="00C9633E"/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79D17" w14:textId="77777777" w:rsidR="00D11A12" w:rsidRPr="00D11A12" w:rsidRDefault="00D11A12" w:rsidP="00C9633E"/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5366" w14:textId="7C8D29E4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2、防霉等级：黑曲霉、球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毛壳霉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、绳状青霉、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绿色木霉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 xml:space="preserve"> 0级。</w:t>
            </w:r>
          </w:p>
        </w:tc>
      </w:tr>
      <w:tr w:rsidR="00D11A12" w:rsidRPr="00D11A12" w14:paraId="659B469D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0E36DC2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670B5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C9AA" w14:textId="4E8D02FE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3、抗菌性能：对金黄色葡萄球菌、大肠杆菌、肺炎克雷伯菌、白色念珠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菌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抑菌率、铜绿假单胞菌＞99%。</w:t>
            </w:r>
          </w:p>
        </w:tc>
      </w:tr>
      <w:tr w:rsidR="00D11A12" w:rsidRPr="00D11A12" w14:paraId="591C536B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5CB41B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6526A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87D8" w14:textId="49EB8B3A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4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、消臭性能：氨气≥60%；醋酸≥65%：硫化氢≥65%；甲硫醇≥55%。</w:t>
            </w:r>
          </w:p>
        </w:tc>
      </w:tr>
      <w:tr w:rsidR="00D11A12" w:rsidRPr="00D11A12" w14:paraId="49F0EB87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EB90391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AA76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9FBE" w14:textId="4913C10F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5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、抗病毒活性：对甲型流感病毒 A/PR/8/34 H1N1，抗病毒活性值【lg（TCID50/mL）】＞4.5。</w:t>
            </w:r>
          </w:p>
        </w:tc>
      </w:tr>
      <w:tr w:rsidR="00D11A12" w:rsidRPr="00D11A12" w14:paraId="3F17BFA4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A887A07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E2C2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4E5B" w14:textId="5F38D04F" w:rsidR="00D11A12" w:rsidRPr="00D11A12" w:rsidRDefault="00D11A12" w:rsidP="00D11A12">
            <w:pPr>
              <w:pStyle w:val="ae"/>
              <w:numPr>
                <w:ilvl w:val="0"/>
                <w:numId w:val="46"/>
              </w:numPr>
              <w:ind w:firstLineChars="0"/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气态污物去除率：甲醛</w:t>
            </w:r>
            <w:r w:rsidRPr="00D11A12">
              <w:rPr>
                <w:rStyle w:val="150"/>
                <w:rFonts w:asciiTheme="majorEastAsia" w:eastAsiaTheme="majorEastAsia" w:hAnsiTheme="majorEastAsia" w:cs="宋体" w:hint="default"/>
                <w:color w:val="auto"/>
                <w:sz w:val="21"/>
                <w:szCs w:val="21"/>
                <w:lang w:bidi="ar"/>
              </w:rPr>
              <w:t>≥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35%；苯</w:t>
            </w:r>
            <w:r w:rsidRPr="00D11A12">
              <w:rPr>
                <w:rStyle w:val="150"/>
                <w:rFonts w:asciiTheme="majorEastAsia" w:eastAsiaTheme="majorEastAsia" w:hAnsiTheme="majorEastAsia" w:cs="宋体" w:hint="default"/>
                <w:color w:val="auto"/>
                <w:sz w:val="21"/>
                <w:szCs w:val="21"/>
                <w:lang w:bidi="ar"/>
              </w:rPr>
              <w:t>≥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33%；甲苯</w:t>
            </w:r>
            <w:r w:rsidRPr="00D11A12">
              <w:rPr>
                <w:rStyle w:val="150"/>
                <w:rFonts w:asciiTheme="majorEastAsia" w:eastAsiaTheme="majorEastAsia" w:hAnsiTheme="majorEastAsia" w:cs="宋体" w:hint="default"/>
                <w:color w:val="auto"/>
                <w:sz w:val="21"/>
                <w:szCs w:val="21"/>
                <w:lang w:bidi="ar"/>
              </w:rPr>
              <w:t>≥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35%；二甲苯</w:t>
            </w:r>
            <w:r w:rsidRPr="00D11A12">
              <w:rPr>
                <w:rStyle w:val="150"/>
                <w:rFonts w:asciiTheme="majorEastAsia" w:eastAsiaTheme="majorEastAsia" w:hAnsiTheme="majorEastAsia" w:cs="宋体" w:hint="default"/>
                <w:color w:val="auto"/>
                <w:sz w:val="21"/>
                <w:szCs w:val="21"/>
                <w:lang w:bidi="ar"/>
              </w:rPr>
              <w:t>≥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40%。</w:t>
            </w:r>
          </w:p>
        </w:tc>
      </w:tr>
      <w:tr w:rsidR="00D11A12" w:rsidRPr="00D11A12" w14:paraId="54F5F121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D1FD477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6A39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85FA" w14:textId="366BC38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7</w:t>
            </w:r>
            <w:r>
              <w:rPr>
                <w:rStyle w:val="font51"/>
                <w:rFonts w:asciiTheme="majorEastAsia" w:eastAsiaTheme="majorEastAsia" w:hAnsiTheme="majorEastAsia"/>
                <w:color w:val="auto"/>
                <w:szCs w:val="21"/>
                <w:lang w:bidi="ar"/>
              </w:rPr>
              <w:t>、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成分：100%聚酯纤维</w:t>
            </w:r>
          </w:p>
          <w:p w14:paraId="70E9D0A3" w14:textId="77777777" w:rsidR="00D11A12" w:rsidRPr="00D11A12" w:rsidRDefault="00D11A12" w:rsidP="00D11A12">
            <w:pPr>
              <w:numPr>
                <w:ilvl w:val="0"/>
                <w:numId w:val="45"/>
              </w:num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幅宽2.8m，褶倍率≥2。</w:t>
            </w:r>
          </w:p>
        </w:tc>
      </w:tr>
      <w:tr w:rsidR="00D11A12" w:rsidRPr="00D11A12" w14:paraId="380A81AD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A3058D3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C8EB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CF7A" w14:textId="2FCEADD0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9</w:t>
            </w:r>
            <w:r>
              <w:rPr>
                <w:rStyle w:val="font51"/>
                <w:rFonts w:asciiTheme="majorEastAsia" w:eastAsiaTheme="majorEastAsia" w:hAnsiTheme="majorEastAsia"/>
                <w:color w:val="auto"/>
                <w:szCs w:val="21"/>
                <w:lang w:bidi="ar"/>
              </w:rPr>
              <w:t>、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制作工艺</w:t>
            </w:r>
          </w:p>
          <w:p w14:paraId="2546577C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侧边折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3.5cm,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下脚边折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10cm，</w:t>
            </w:r>
          </w:p>
          <w:p w14:paraId="1696F38F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针距均匀，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无跳针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、浮针、漏针、偏针、脱线、各部位缝纫轨迹线路横平竖直，均匀、整齐、顺直、牢固。</w:t>
            </w:r>
          </w:p>
        </w:tc>
      </w:tr>
      <w:tr w:rsidR="00D11A12" w:rsidRPr="00D11A12" w14:paraId="07E1EAD9" w14:textId="77777777" w:rsidTr="00D11A12">
        <w:trPr>
          <w:trHeight w:val="271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61DA3B1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D689C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0210" w14:textId="34752B7D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</w:t>
            </w:r>
            <w:r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0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、安装工艺</w:t>
            </w:r>
          </w:p>
          <w:p w14:paraId="46B2EE0A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导轨支点每米3个以上；</w:t>
            </w:r>
          </w:p>
          <w:p w14:paraId="5962C162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每个安装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码用高强度自攻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螺丝固定，以防脱落；</w:t>
            </w:r>
          </w:p>
          <w:p w14:paraId="3CA1BEF1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全部螺丝暗藏，不明显外露；</w:t>
            </w:r>
          </w:p>
          <w:p w14:paraId="2427046F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对道轨的安装要求严格安装操作程序，所用螺丝钉不能小于4mm×5mm。</w:t>
            </w:r>
          </w:p>
        </w:tc>
      </w:tr>
      <w:tr w:rsidR="00D11A12" w:rsidRPr="00D11A12" w14:paraId="0D2E3716" w14:textId="77777777" w:rsidTr="00D11A12">
        <w:trPr>
          <w:trHeight w:val="272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CD61BE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BB1A9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  <w:lang w:bidi="ar"/>
              </w:rPr>
              <w:t>浴帘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48A2" w14:textId="0E1226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1、纤维成分分析：100%聚酯纤维。</w:t>
            </w:r>
          </w:p>
        </w:tc>
      </w:tr>
      <w:tr w:rsidR="00D11A12" w:rsidRPr="00D11A12" w14:paraId="73572A7C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103FE5D" w14:textId="77777777" w:rsidR="00D11A12" w:rsidRPr="00D11A12" w:rsidRDefault="00D11A12" w:rsidP="00C9633E"/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2188A" w14:textId="77777777" w:rsidR="00D11A12" w:rsidRPr="00D11A12" w:rsidRDefault="00D11A12" w:rsidP="00C9633E"/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4F68" w14:textId="4BD6B73E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2、甲醛不得检出。</w:t>
            </w:r>
          </w:p>
        </w:tc>
      </w:tr>
      <w:tr w:rsidR="00D11A12" w:rsidRPr="00D11A12" w14:paraId="0B072B04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205D1DA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08D4E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E5F2" w14:textId="07409B8B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3、PH值：5-7。</w:t>
            </w:r>
          </w:p>
        </w:tc>
      </w:tr>
      <w:tr w:rsidR="00D11A12" w:rsidRPr="00D11A12" w14:paraId="28227496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09F17A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19D1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58CD" w14:textId="695A64B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4、可分解致癌芳香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胺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染料不得检出</w:t>
            </w:r>
          </w:p>
        </w:tc>
      </w:tr>
      <w:tr w:rsidR="00D11A12" w:rsidRPr="00D11A12" w14:paraId="55A1DD44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CDF563D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C4165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945D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5、制作工艺</w:t>
            </w:r>
          </w:p>
          <w:p w14:paraId="39F97101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用防水布料裁剪合适尺寸；</w:t>
            </w:r>
          </w:p>
          <w:p w14:paraId="3170F633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底部缝进磁铁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条增加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密封性，下摆加重</w:t>
            </w:r>
            <w:proofErr w:type="gramStart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物使帘面</w:t>
            </w:r>
            <w:proofErr w:type="gramEnd"/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垂直。</w:t>
            </w:r>
          </w:p>
        </w:tc>
      </w:tr>
      <w:tr w:rsidR="00D11A12" w:rsidRPr="00D11A12" w14:paraId="357CEF48" w14:textId="77777777" w:rsidTr="00D11A12">
        <w:trPr>
          <w:trHeight w:val="670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25245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EF5D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BBDF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6、安装工艺</w:t>
            </w:r>
          </w:p>
          <w:p w14:paraId="036D21DF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测量安装空间尺寸确定安装高度，用膨胀螺丝把杆子固牢；</w:t>
            </w:r>
          </w:p>
          <w:p w14:paraId="0CB922E9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挂好后反复开合检查，使启闭流畅。</w:t>
            </w:r>
          </w:p>
        </w:tc>
      </w:tr>
      <w:tr w:rsidR="00D11A12" w:rsidRPr="00D11A12" w14:paraId="5E37D6EE" w14:textId="77777777" w:rsidTr="00D11A12">
        <w:trPr>
          <w:trHeight w:val="272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D39568F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A94B4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手动轨道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79C9" w14:textId="549BEB0D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1、铝型材标号：6063-T5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0。</w:t>
            </w:r>
          </w:p>
        </w:tc>
      </w:tr>
      <w:tr w:rsidR="00D11A12" w:rsidRPr="00D11A12" w14:paraId="69EF9464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F3D4A2B" w14:textId="77777777" w:rsidR="00D11A12" w:rsidRPr="00D11A12" w:rsidRDefault="00D11A12" w:rsidP="00C9633E"/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32812" w14:textId="77777777" w:rsidR="00D11A12" w:rsidRPr="00D11A12" w:rsidRDefault="00D11A12" w:rsidP="00C9633E"/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2DA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2、米克重：≥465g/m。</w:t>
            </w:r>
          </w:p>
        </w:tc>
      </w:tr>
      <w:tr w:rsidR="00D11A12" w:rsidRPr="00D11A12" w14:paraId="165A4DA7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71CC04F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A5378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E1FC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3、壁厚：≥2.0mm。</w:t>
            </w:r>
          </w:p>
        </w:tc>
      </w:tr>
      <w:tr w:rsidR="00D11A12" w:rsidRPr="00D11A12" w14:paraId="1986E9CC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161AFA0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B4A31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1510" w14:textId="7C953D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4、干、湿附着力性：0级</w:t>
            </w:r>
            <w:r w:rsidRPr="00D11A12">
              <w:rPr>
                <w:rStyle w:val="font51"/>
                <w:rFonts w:asciiTheme="majorEastAsia" w:eastAsiaTheme="majorEastAsia" w:hAnsiTheme="majorEastAsia" w:hint="default"/>
                <w:color w:val="auto"/>
                <w:szCs w:val="21"/>
                <w:lang w:bidi="ar"/>
              </w:rPr>
              <w:t>。</w:t>
            </w:r>
          </w:p>
        </w:tc>
      </w:tr>
      <w:tr w:rsidR="00D11A12" w:rsidRPr="00D11A12" w14:paraId="74DB8B0D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7C3E88F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DB1A7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4F99" w14:textId="77777777" w:rsidR="00D11A12" w:rsidRPr="00D11A12" w:rsidRDefault="00D11A12" w:rsidP="00D11A12">
            <w:pPr>
              <w:jc w:val="left"/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1"/>
              </w:rPr>
              <w:t>5、轨道承重性：承重施加50kg载荷30分钟，无明显变形。</w:t>
            </w:r>
          </w:p>
        </w:tc>
      </w:tr>
      <w:tr w:rsidR="00D11A12" w:rsidRPr="00D11A12" w14:paraId="44508132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5727633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D3B6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8CB9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6、制作工艺</w:t>
            </w:r>
          </w:p>
          <w:p w14:paraId="38BF78CA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材料裁切：按需求长度切割铝合金型材，用模具压出轨道凹槽，确保截面平整无毛刺；</w:t>
            </w:r>
          </w:p>
          <w:p w14:paraId="2489A039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配件加工：冲压成型支架和滑轮座，滑轮采用耐磨尼龙注塑，滑轨内壁喷润滑涂层；</w:t>
            </w:r>
          </w:p>
          <w:p w14:paraId="4ED45F15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组装调试：将支架与轨道卡扣连接，穿入滑轮后反复拉试，调整弹簧松紧至开合省力。</w:t>
            </w:r>
          </w:p>
        </w:tc>
      </w:tr>
      <w:tr w:rsidR="00D11A12" w:rsidRPr="00D11A12" w14:paraId="4835E5DB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F792976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88CF4" w14:textId="77777777" w:rsidR="00D11A12" w:rsidRPr="00D11A12" w:rsidRDefault="00D11A12" w:rsidP="00C9633E">
            <w:pPr>
              <w:rPr>
                <w:rStyle w:val="font51"/>
                <w:rFonts w:asciiTheme="majorEastAsia" w:eastAsiaTheme="majorEastAsia" w:hAnsiTheme="majorEastAsia" w:hint="default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3480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7、安装工艺</w:t>
            </w:r>
          </w:p>
          <w:p w14:paraId="24DECD65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测量窗户宽度，在两端和中间标记固定点，确保轨道装平不歪；</w:t>
            </w:r>
          </w:p>
          <w:p w14:paraId="127A6CB2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用膨胀螺丝或</w:t>
            </w:r>
            <w:proofErr w:type="gramStart"/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自攻钉</w:t>
            </w:r>
            <w:proofErr w:type="gramEnd"/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把支架固定牢，弯轨多加支架防下垂；</w:t>
            </w:r>
          </w:p>
          <w:p w14:paraId="7DA89A57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挂好滑轮后反复拉试，调节松紧让帘子</w:t>
            </w:r>
            <w:proofErr w:type="gramStart"/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轻快好</w:t>
            </w:r>
            <w:proofErr w:type="gramEnd"/>
            <w:r w:rsidRPr="00D11A12">
              <w:rPr>
                <w:rFonts w:asciiTheme="majorEastAsia" w:eastAsiaTheme="majorEastAsia" w:hAnsiTheme="majorEastAsia" w:cs="宋体" w:hint="eastAsia"/>
                <w:szCs w:val="20"/>
              </w:rPr>
              <w:t>拉，最后稳固螺丝。</w:t>
            </w:r>
          </w:p>
        </w:tc>
      </w:tr>
      <w:tr w:rsidR="00D11A12" w:rsidRPr="00D11A12" w14:paraId="343820B1" w14:textId="77777777" w:rsidTr="00D11A12">
        <w:trPr>
          <w:trHeight w:val="272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22B32CB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86805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  <w:lang w:bidi="ar"/>
              </w:rPr>
              <w:t>输液吊杆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4C3B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1、不锈钢伸缩点滴钩（伸长为1.15米，收缩为70公分）。</w:t>
            </w:r>
          </w:p>
        </w:tc>
      </w:tr>
      <w:tr w:rsidR="00D11A12" w:rsidRPr="00D11A12" w14:paraId="5D4DFE4B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AF50C" w14:textId="77777777" w:rsidR="00D11A12" w:rsidRPr="00D11A12" w:rsidRDefault="00D11A12" w:rsidP="00C9633E"/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C9E4" w14:textId="77777777" w:rsidR="00D11A12" w:rsidRPr="00D11A12" w:rsidRDefault="00D11A12" w:rsidP="00C9633E"/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553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2、含四轮胶刹车。</w:t>
            </w:r>
          </w:p>
        </w:tc>
      </w:tr>
      <w:tr w:rsidR="00D11A12" w:rsidRPr="00D11A12" w14:paraId="7E1253BC" w14:textId="77777777" w:rsidTr="00D11A12">
        <w:trPr>
          <w:trHeight w:val="272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21657B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ED82E" w14:textId="77777777" w:rsidR="00D11A12" w:rsidRPr="00D11A12" w:rsidRDefault="00D11A12" w:rsidP="00C9633E">
            <w:pPr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  <w:lang w:bidi="ar"/>
              </w:rPr>
              <w:t>布带钩</w:t>
            </w:r>
          </w:p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34E6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szCs w:val="21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1、挂钩采用不锈钢材质；经久耐用。</w:t>
            </w:r>
          </w:p>
        </w:tc>
      </w:tr>
      <w:tr w:rsidR="00D11A12" w:rsidRPr="00D11A12" w14:paraId="2288AB7E" w14:textId="77777777" w:rsidTr="00D11A12">
        <w:trPr>
          <w:trHeight w:val="272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360FD" w14:textId="77777777" w:rsidR="00D11A12" w:rsidRPr="00D11A12" w:rsidRDefault="00D11A12" w:rsidP="00C9633E"/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8FF9" w14:textId="77777777" w:rsidR="00D11A12" w:rsidRPr="00D11A12" w:rsidRDefault="00D11A12" w:rsidP="00C9633E"/>
        </w:tc>
        <w:tc>
          <w:tcPr>
            <w:tcW w:w="4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F08F" w14:textId="77777777" w:rsidR="00D11A12" w:rsidRPr="00D11A12" w:rsidRDefault="00D11A12" w:rsidP="00D11A12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D11A1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2、承重力强，拆装方便。</w:t>
            </w:r>
          </w:p>
        </w:tc>
      </w:tr>
    </w:tbl>
    <w:p w14:paraId="01B0ACB7" w14:textId="77777777" w:rsidR="00DB62AA" w:rsidRDefault="00DB62AA" w:rsidP="00D11A12">
      <w:pPr>
        <w:pStyle w:val="21"/>
        <w:jc w:val="both"/>
        <w:rPr>
          <w:rFonts w:hint="eastAsia"/>
        </w:rPr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2E99" w14:textId="77777777" w:rsidR="00D93C37" w:rsidRDefault="00D93C37" w:rsidP="0087203A">
      <w:r>
        <w:separator/>
      </w:r>
    </w:p>
  </w:endnote>
  <w:endnote w:type="continuationSeparator" w:id="0">
    <w:p w14:paraId="489C700F" w14:textId="77777777" w:rsidR="00D93C37" w:rsidRDefault="00D93C37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6D65" w14:textId="77777777" w:rsidR="00D93C37" w:rsidRDefault="00D93C37" w:rsidP="0087203A">
      <w:r>
        <w:separator/>
      </w:r>
    </w:p>
  </w:footnote>
  <w:footnote w:type="continuationSeparator" w:id="0">
    <w:p w14:paraId="0317FAFE" w14:textId="77777777" w:rsidR="00D93C37" w:rsidRDefault="00D93C37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043E0FC"/>
    <w:multiLevelType w:val="singleLevel"/>
    <w:tmpl w:val="7043E0FC"/>
    <w:lvl w:ilvl="0">
      <w:start w:val="8"/>
      <w:numFmt w:val="decimal"/>
      <w:suff w:val="nothing"/>
      <w:lvlText w:val="%1、"/>
      <w:lvlJc w:val="left"/>
    </w:lvl>
  </w:abstractNum>
  <w:abstractNum w:abstractNumId="34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D771E57"/>
    <w:multiLevelType w:val="hybridMultilevel"/>
    <w:tmpl w:val="A2E0FC34"/>
    <w:lvl w:ilvl="0" w:tplc="94A61EA2">
      <w:start w:val="6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1"/>
  </w:num>
  <w:num w:numId="2" w16cid:durableId="1674449366">
    <w:abstractNumId w:val="16"/>
  </w:num>
  <w:num w:numId="3" w16cid:durableId="1638993251">
    <w:abstractNumId w:val="2"/>
  </w:num>
  <w:num w:numId="4" w16cid:durableId="2084835476">
    <w:abstractNumId w:val="5"/>
  </w:num>
  <w:num w:numId="5" w16cid:durableId="679770779">
    <w:abstractNumId w:val="0"/>
  </w:num>
  <w:num w:numId="6" w16cid:durableId="116797140">
    <w:abstractNumId w:val="6"/>
  </w:num>
  <w:num w:numId="7" w16cid:durableId="1541671274">
    <w:abstractNumId w:val="13"/>
  </w:num>
  <w:num w:numId="8" w16cid:durableId="992291837">
    <w:abstractNumId w:val="39"/>
  </w:num>
  <w:num w:numId="9" w16cid:durableId="2092509333">
    <w:abstractNumId w:val="7"/>
  </w:num>
  <w:num w:numId="10" w16cid:durableId="452746174">
    <w:abstractNumId w:val="17"/>
  </w:num>
  <w:num w:numId="11" w16cid:durableId="1173105765">
    <w:abstractNumId w:val="15"/>
  </w:num>
  <w:num w:numId="12" w16cid:durableId="1248416130">
    <w:abstractNumId w:val="22"/>
  </w:num>
  <w:num w:numId="13" w16cid:durableId="1106970762">
    <w:abstractNumId w:val="30"/>
  </w:num>
  <w:num w:numId="14" w16cid:durableId="1026558451">
    <w:abstractNumId w:val="14"/>
  </w:num>
  <w:num w:numId="15" w16cid:durableId="403991245">
    <w:abstractNumId w:val="3"/>
  </w:num>
  <w:num w:numId="16" w16cid:durableId="298344561">
    <w:abstractNumId w:val="24"/>
  </w:num>
  <w:num w:numId="17" w16cid:durableId="609244789">
    <w:abstractNumId w:val="4"/>
  </w:num>
  <w:num w:numId="18" w16cid:durableId="1652365093">
    <w:abstractNumId w:val="29"/>
  </w:num>
  <w:num w:numId="19" w16cid:durableId="1647852565">
    <w:abstractNumId w:val="18"/>
  </w:num>
  <w:num w:numId="20" w16cid:durableId="150489770">
    <w:abstractNumId w:val="19"/>
  </w:num>
  <w:num w:numId="21" w16cid:durableId="1489714164">
    <w:abstractNumId w:val="23"/>
  </w:num>
  <w:num w:numId="22" w16cid:durableId="450904131">
    <w:abstractNumId w:val="37"/>
  </w:num>
  <w:num w:numId="23" w16cid:durableId="1384862803">
    <w:abstractNumId w:val="9"/>
  </w:num>
  <w:num w:numId="24" w16cid:durableId="625813905">
    <w:abstractNumId w:val="8"/>
  </w:num>
  <w:num w:numId="25" w16cid:durableId="1160997419">
    <w:abstractNumId w:val="12"/>
  </w:num>
  <w:num w:numId="26" w16cid:durableId="1286811994">
    <w:abstractNumId w:val="11"/>
  </w:num>
  <w:num w:numId="27" w16cid:durableId="1679573065">
    <w:abstractNumId w:val="36"/>
  </w:num>
  <w:num w:numId="28" w16cid:durableId="1950506286">
    <w:abstractNumId w:val="20"/>
  </w:num>
  <w:num w:numId="29" w16cid:durableId="476846956">
    <w:abstractNumId w:val="28"/>
  </w:num>
  <w:num w:numId="30" w16cid:durableId="947393260">
    <w:abstractNumId w:val="1"/>
  </w:num>
  <w:num w:numId="31" w16cid:durableId="1455515737">
    <w:abstractNumId w:val="31"/>
  </w:num>
  <w:num w:numId="32" w16cid:durableId="1699349179">
    <w:abstractNumId w:val="35"/>
  </w:num>
  <w:num w:numId="33" w16cid:durableId="1799643083">
    <w:abstractNumId w:val="26"/>
  </w:num>
  <w:num w:numId="34" w16cid:durableId="1360163595">
    <w:abstractNumId w:val="32"/>
  </w:num>
  <w:num w:numId="35" w16cid:durableId="1677228212">
    <w:abstractNumId w:val="34"/>
  </w:num>
  <w:num w:numId="36" w16cid:durableId="1516773913">
    <w:abstractNumId w:val="25"/>
  </w:num>
  <w:num w:numId="37" w16cid:durableId="906186240">
    <w:abstractNumId w:val="10"/>
  </w:num>
  <w:num w:numId="38" w16cid:durableId="1603296109">
    <w:abstractNumId w:val="27"/>
  </w:num>
  <w:num w:numId="39" w16cid:durableId="961767571">
    <w:abstractNumId w:val="9"/>
  </w:num>
  <w:num w:numId="40" w16cid:durableId="395789380">
    <w:abstractNumId w:val="8"/>
    <w:lvlOverride w:ilvl="0">
      <w:startOverride w:val="1"/>
    </w:lvlOverride>
  </w:num>
  <w:num w:numId="41" w16cid:durableId="1306084511">
    <w:abstractNumId w:val="12"/>
  </w:num>
  <w:num w:numId="42" w16cid:durableId="1468888333">
    <w:abstractNumId w:val="11"/>
  </w:num>
  <w:num w:numId="43" w16cid:durableId="80487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5176898">
    <w:abstractNumId w:val="20"/>
  </w:num>
  <w:num w:numId="45" w16cid:durableId="1822116894">
    <w:abstractNumId w:val="33"/>
  </w:num>
  <w:num w:numId="46" w16cid:durableId="7817285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F1FA0"/>
    <w:rsid w:val="00213040"/>
    <w:rsid w:val="00233BE1"/>
    <w:rsid w:val="00295F77"/>
    <w:rsid w:val="002D3EA2"/>
    <w:rsid w:val="002F6148"/>
    <w:rsid w:val="00326C36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82E2E"/>
    <w:rsid w:val="00490D1D"/>
    <w:rsid w:val="004C19A4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B3EA2"/>
    <w:rsid w:val="006D5670"/>
    <w:rsid w:val="0071022B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24DAE"/>
    <w:rsid w:val="00C70CD3"/>
    <w:rsid w:val="00C921FE"/>
    <w:rsid w:val="00CB77D1"/>
    <w:rsid w:val="00CF1419"/>
    <w:rsid w:val="00D11A12"/>
    <w:rsid w:val="00D25CCD"/>
    <w:rsid w:val="00D33BC5"/>
    <w:rsid w:val="00D34826"/>
    <w:rsid w:val="00D77191"/>
    <w:rsid w:val="00D93C37"/>
    <w:rsid w:val="00DB62AA"/>
    <w:rsid w:val="00E01520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F217A"/>
    <w:rsid w:val="00FF6DAE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List Bullet" w:uiPriority="99" w:qFormat="1"/>
    <w:lsdException w:name="Title" w:uiPriority="99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99" w:qFormat="1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uiPriority w:val="9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uiPriority w:val="99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uiPriority w:val="99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iPriority w:val="99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uiPriority w:val="99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uiPriority w:val="99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uiPriority w:val="9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uiPriority w:val="99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uiPriority w:val="99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uiPriority w:val="99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uiPriority w:val="99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uiPriority w:val="99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uiPriority w:val="99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uiPriority w:val="99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uiPriority w:val="99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uiPriority w:val="99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uiPriority w:val="99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uiPriority w:val="99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uiPriority w:val="99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uiPriority w:val="99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uiPriority w:val="99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uiPriority w:val="9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uiPriority w:val="99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uiPriority w:val="99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uiPriority w:val="99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uiPriority w:val="99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uiPriority w:val="99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uiPriority w:val="99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uiPriority w:val="99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uiPriority w:val="99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uiPriority w:val="99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uiPriority w:val="99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uiPriority w:val="99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uiPriority w:val="99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uiPriority w:val="99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uiPriority w:val="99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uiPriority w:val="99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uiPriority w:val="99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uiPriority w:val="99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uiPriority w:val="99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iPriority w:val="99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uiPriority w:val="99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uiPriority w:val="99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uiPriority w:val="99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uiPriority w:val="99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uiPriority w:val="99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uiPriority w:val="99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uiPriority w:val="99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uiPriority w:val="99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uiPriority w:val="99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uiPriority w:val="99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uiPriority w:val="99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uiPriority w:val="99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uiPriority w:val="99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uiPriority w:val="99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uiPriority w:val="99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uiPriority w:val="99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uiPriority w:val="99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uiPriority w:val="99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uiPriority w:val="99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uiPriority w:val="99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uiPriority w:val="99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uiPriority w:val="99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uiPriority w:val="99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uiPriority w:val="99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uiPriority w:val="99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uiPriority w:val="99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uiPriority w:val="99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uiPriority w:val="99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uiPriority w:val="99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uiPriority w:val="99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uiPriority w:val="99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uiPriority w:val="99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uiPriority w:val="99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uiPriority w:val="99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uiPriority w:val="99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uiPriority w:val="99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uiPriority w:val="99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uiPriority w:val="99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uiPriority w:val="99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uiPriority w:val="99"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uiPriority w:val="99"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uiPriority w:val="99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uiPriority w:val="99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uiPriority w:val="99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uiPriority w:val="99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uiPriority w:val="99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uiPriority w:val="99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uiPriority w:val="99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uiPriority w:val="99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uiPriority w:val="99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uiPriority w:val="99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uiPriority w:val="99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uiPriority w:val="99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uiPriority w:val="99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uiPriority w:val="99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uiPriority w:val="99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uiPriority w:val="99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uiPriority w:val="99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uiPriority w:val="99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uiPriority w:val="99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uiPriority w:val="99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uiPriority w:val="99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uiPriority w:val="99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uiPriority w:val="99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uiPriority w:val="99"/>
    <w:qFormat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qFormat/>
    <w:rsid w:val="007B0BFB"/>
    <w:rPr>
      <w:kern w:val="2"/>
      <w:sz w:val="21"/>
      <w:szCs w:val="24"/>
    </w:rPr>
  </w:style>
  <w:style w:type="character" w:customStyle="1" w:styleId="150">
    <w:name w:val="15"/>
    <w:basedOn w:val="a6"/>
    <w:qFormat/>
    <w:rsid w:val="00D11A12"/>
    <w:rPr>
      <w:rFonts w:ascii="楷体" w:eastAsia="楷体" w:hAnsi="楷体" w:cs="楷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en zh</cp:lastModifiedBy>
  <cp:revision>28</cp:revision>
  <dcterms:created xsi:type="dcterms:W3CDTF">2024-09-06T12:05:00Z</dcterms:created>
  <dcterms:modified xsi:type="dcterms:W3CDTF">2025-04-08T06:26:00Z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